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第８号様式（第１２条関係）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中野区長　あて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法人名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所在地</w:t>
      </w:r>
    </w:p>
    <w:p>
      <w:pPr>
        <w:pStyle w:val="0"/>
        <w:ind w:firstLine="3640" w:firstLineChars="1300"/>
        <w:rPr>
          <w:rFonts w:hint="eastAsia"/>
        </w:rPr>
      </w:pPr>
      <w:r>
        <w:rPr>
          <w:rFonts w:hint="eastAsia"/>
        </w:rPr>
        <w:t>代表者氏名</w:t>
      </w:r>
    </w:p>
    <w:p>
      <w:pPr>
        <w:pStyle w:val="0"/>
        <w:ind w:firstLine="3640" w:firstLineChars="1300"/>
        <w:rPr>
          <w:rFonts w:hint="default"/>
        </w:rPr>
      </w:pPr>
      <w:r>
        <w:rPr>
          <w:rFonts w:hint="eastAsia"/>
        </w:rPr>
        <w:t>事業所名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中野区障害児相談支援事業運営費補助金交付請求書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年　　月　　日付け　中　　第　　号により決定を受けた</w:t>
      </w:r>
      <w:r>
        <w:rPr>
          <w:rFonts w:hint="eastAsia"/>
        </w:rPr>
        <w:t>中野区</w:t>
      </w:r>
      <w:r>
        <w:rPr>
          <w:rFonts w:hint="eastAsia"/>
          <w:color w:val="000000"/>
          <w:kern w:val="0"/>
        </w:rPr>
        <w:t>障害児相談支援事業運営費補助金</w:t>
      </w:r>
      <w:r>
        <w:rPr>
          <w:rFonts w:hint="eastAsia" w:ascii="ＭＳ 明朝" w:hAnsi="ＭＳ 明朝"/>
        </w:rPr>
        <w:t>について、下記のとおり請求します。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　なお、</w:t>
      </w:r>
      <w:r>
        <w:rPr>
          <w:rFonts w:hint="eastAsia"/>
        </w:rPr>
        <w:t>中野区</w:t>
      </w:r>
      <w:r>
        <w:rPr>
          <w:rFonts w:hint="eastAsia"/>
          <w:color w:val="000000"/>
          <w:kern w:val="0"/>
        </w:rPr>
        <w:t>障害児相談支援事業運営費補助金交付要綱</w:t>
      </w:r>
      <w:r>
        <w:rPr>
          <w:rFonts w:hint="eastAsia" w:ascii="ＭＳ 明朝" w:hAnsi="ＭＳ 明朝"/>
        </w:rPr>
        <w:t>第１３条により、中野区より補助金の全部または一部の返還請求を受けた場合は、中野区の指定する期日までに返還額を支払います。</w:t>
      </w: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400" w:firstLineChars="500"/>
        <w:rPr>
          <w:rFonts w:hint="eastAsia"/>
        </w:rPr>
      </w:pPr>
      <w:r>
        <w:rPr>
          <w:rFonts w:hint="eastAsia"/>
        </w:rPr>
        <w:t>　請求金額　　　　　　　　　　　　　　　　円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26035</wp:posOffset>
                </wp:positionV>
                <wp:extent cx="410210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argin-top:2.04pt;mso-position-vertical-relative:text;mso-position-horizontal-relative:text;position:absolute;height:0pt;width:323pt;margin-left:66.3pt;z-index:2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127" w:type="dxa"/>
        <w:tblInd w:w="1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4751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  <w:snapToGrid w:val="0"/>
          <w:kern w:val="0"/>
        </w:rPr>
      </w:pPr>
    </w:p>
    <w:sectPr>
      <w:pgSz w:w="11906" w:h="16838"/>
      <w:pgMar w:top="1134" w:right="1474" w:bottom="1134" w:left="1474" w:header="851" w:footer="992" w:gutter="0"/>
      <w:cols w:space="720"/>
      <w:textDirection w:val="lrTb"/>
      <w:docGrid w:type="lines" w:linePitch="4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0"/>
  <w:drawingGridVerticalSpacing w:val="471"/>
  <w:displayHorizontalDrawingGridEvery w:val="2"/>
  <w:noPunctuationKerning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320" w:firstLineChars="100"/>
    </w:pPr>
    <w:rPr>
      <w:spacing w:val="40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0"/>
    </w:rPr>
  </w:style>
  <w:style w:type="character" w:styleId="18" w:customStyle="1">
    <w:name w:val="記 (文字)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spacing w:val="0"/>
      <w:sz w:val="21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spacing w:val="2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spacing w:val="2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pacing w:val="20"/>
      <w:kern w:val="2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8</Pages>
  <Words>4</Words>
  <Characters>1282</Characters>
  <Application>JUST Note</Application>
  <Lines>238</Lines>
  <Paragraphs>125</Paragraphs>
  <CharactersWithSpaces>1691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</dc:title>
  <dc:creator>soumu</dc:creator>
  <cp:lastModifiedBy>金井　俊雄</cp:lastModifiedBy>
  <cp:lastPrinted>2019-07-30T11:22:00Z</cp:lastPrinted>
  <dcterms:created xsi:type="dcterms:W3CDTF">2019-07-30T02:11:00Z</dcterms:created>
  <dcterms:modified xsi:type="dcterms:W3CDTF">2022-09-29T05:13:06Z</dcterms:modified>
  <cp:revision>15</cp:revision>
</cp:coreProperties>
</file>