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0"/>
          <w:sz w:val="28"/>
        </w:rPr>
      </w:pPr>
      <w:r>
        <w:rPr>
          <w:rFonts w:hint="eastAsia" w:ascii="BIZ UDゴシック" w:hAnsi="BIZ UDゴシック" w:eastAsia="BIZ UDゴシック"/>
          <w:b w:val="0"/>
          <w:sz w:val="28"/>
        </w:rPr>
        <w:t>法人の概要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0"/>
          <w:sz w:val="22"/>
        </w:rPr>
        <w:t>　　　　　　　　　　　</w:t>
      </w:r>
    </w:p>
    <w:tbl>
      <w:tblPr>
        <w:tblStyle w:val="11"/>
        <w:tblW w:w="99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3480"/>
        <w:gridCol w:w="1260"/>
        <w:gridCol w:w="3623"/>
      </w:tblGrid>
      <w:tr>
        <w:trPr>
          <w:trHeight w:val="7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法人名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所在地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電話番号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ＦＡＸ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72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代表者氏名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設立年月日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　　　年　　月　　日</w:t>
            </w:r>
          </w:p>
        </w:tc>
      </w:tr>
      <w:tr>
        <w:trPr>
          <w:trHeight w:val="4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従業員数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　　　　　　　　　　　　人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（令和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年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月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日現在）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35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沿革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38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事業概要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</w:p>
        </w:tc>
      </w:tr>
      <w:tr>
        <w:trPr>
          <w:trHeight w:val="12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担当者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【氏　名】　　　　　　　　　　　　　　【所　属】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【電　話】　　　　　　　　　　　　　　【ＦＡＸ】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【メール】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BIZ UDゴシック" w:hAnsi="BIZ UDゴシック" w:eastAsia="BIZ UDゴシック"/>
        <w:b w:val="0"/>
        <w:sz w:val="22"/>
      </w:rPr>
    </w:pPr>
    <w:r>
      <w:rPr>
        <w:rFonts w:hint="eastAsia" w:ascii="BIZ UDゴシック" w:hAnsi="BIZ UDゴシック" w:eastAsia="BIZ UDゴシック"/>
        <w:b w:val="0"/>
        <w:sz w:val="22"/>
      </w:rPr>
      <w:t>（指定様式５）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HG丸ｺﾞｼｯｸM-PRO"/>
      <w:b w:val="1"/>
      <w:sz w:val="24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rFonts w:ascii="Arial" w:hAnsi="Arial" w:eastAsia="ＭＳ ゴシック"/>
      <w:b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HG丸ｺﾞｼｯｸM-PRO"/>
      <w:b w:val="1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HG丸ｺﾞｼｯｸM-PRO"/>
      <w:b w:val="1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HG丸ｺﾞｼｯｸM-PRO"/>
      <w:b w:val="1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HG丸ｺﾞｼｯｸM-PRO"/>
      <w:b w:val="1"/>
      <w:sz w:val="24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Arial" w:hAnsi="Arial" w:eastAsia="ＭＳ ゴシック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b w:val="1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80</Characters>
  <Application>JUST Note</Application>
  <Lines>30</Lines>
  <Paragraphs>19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墨田区役所</dc:creator>
  <cp:lastModifiedBy>坂井　陽一</cp:lastModifiedBy>
  <cp:lastPrinted>2018-11-04T04:43:00Z</cp:lastPrinted>
  <dcterms:created xsi:type="dcterms:W3CDTF">2020-04-06T07:14:00Z</dcterms:created>
  <dcterms:modified xsi:type="dcterms:W3CDTF">2022-01-13T01:30:56Z</dcterms:modified>
  <cp:revision>8</cp:revision>
</cp:coreProperties>
</file>